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1418"/>
        <w:gridCol w:w="3792"/>
      </w:tblGrid>
      <w:tr w:rsidR="00E27BEA" w:rsidTr="003848B2">
        <w:tc>
          <w:tcPr>
            <w:tcW w:w="5211" w:type="dxa"/>
          </w:tcPr>
          <w:p w:rsidR="00E27BEA" w:rsidRDefault="008E150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ОБРА</w:t>
            </w:r>
            <w:r w:rsidR="00E27BEA">
              <w:rPr>
                <w:sz w:val="24"/>
                <w:szCs w:val="24"/>
              </w:rPr>
              <w:t>ЗОВАНИЯ И НАУКИ РОССИЙСКОЙ ФЕДЕРАЦИИ</w:t>
            </w:r>
          </w:p>
          <w:p w:rsidR="00E27BEA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</w:p>
          <w:p w:rsidR="00E27BEA" w:rsidRPr="00923414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</w:rPr>
            </w:pPr>
            <w:r w:rsidRPr="00923414">
              <w:rPr>
                <w:sz w:val="24"/>
                <w:szCs w:val="24"/>
              </w:rPr>
              <w:t>ФГБОУ ВО «</w:t>
            </w:r>
            <w:r w:rsidRPr="00923414">
              <w:rPr>
                <w:sz w:val="24"/>
              </w:rPr>
              <w:t>БУРЯТСКИЙ ГОСУДАРСТВЕННЫЙ УНИВЕРСИТЕТ»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3792" w:type="dxa"/>
          </w:tcPr>
          <w:p w:rsidR="00E27BEA" w:rsidRDefault="00E27BEA" w:rsidP="003848B2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3848B2" w:rsidRDefault="003848B2" w:rsidP="003848B2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A80F7F" w:rsidRDefault="00A80F7F" w:rsidP="00A80F7F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Ректор </w:t>
            </w:r>
          </w:p>
          <w:p w:rsidR="00E27BEA" w:rsidRDefault="00D53462" w:rsidP="00A80F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="00E27BEA">
              <w:rPr>
                <w:sz w:val="24"/>
                <w:szCs w:val="24"/>
              </w:rPr>
              <w:t>Н.И. Мошкин</w:t>
            </w:r>
          </w:p>
          <w:p w:rsidR="00E27BEA" w:rsidRDefault="00E27BEA" w:rsidP="003848B2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A80F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«___»__________________2016 г.</w:t>
            </w:r>
          </w:p>
        </w:tc>
      </w:tr>
    </w:tbl>
    <w:p w:rsidR="00E27BEA" w:rsidRDefault="00E27BEA" w:rsidP="00E27BEA">
      <w:pPr>
        <w:spacing w:after="0" w:line="276" w:lineRule="auto"/>
        <w:rPr>
          <w:rFonts w:ascii="Times New Roman" w:hAnsi="Times New Roman"/>
          <w:sz w:val="24"/>
          <w:szCs w:val="24"/>
        </w:rPr>
        <w:sectPr w:rsidR="00E27BEA" w:rsidSect="00067881">
          <w:type w:val="continuous"/>
          <w:pgSz w:w="11906" w:h="16838"/>
          <w:pgMar w:top="1134" w:right="567" w:bottom="1134" w:left="1134" w:header="567" w:footer="709" w:gutter="0"/>
          <w:cols w:space="708"/>
          <w:docGrid w:linePitch="360"/>
        </w:sectPr>
      </w:pPr>
    </w:p>
    <w:p w:rsidR="00E27BEA" w:rsidRPr="00B575DA" w:rsidRDefault="00E27BEA" w:rsidP="00E27BEA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27BEA" w:rsidRPr="00B575DA" w:rsidRDefault="00E27BEA" w:rsidP="00E27BEA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E27BEA" w:rsidRDefault="00E27BEA" w:rsidP="00D534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  <w:lang w:eastAsia="ru-RU"/>
        </w:rPr>
      </w:pPr>
      <w:r w:rsidRPr="00974A69">
        <w:rPr>
          <w:rFonts w:ascii="Times New Roman" w:hAnsi="Times New Roman"/>
          <w:sz w:val="24"/>
          <w:szCs w:val="23"/>
          <w:lang w:eastAsia="ru-RU"/>
        </w:rPr>
        <w:t>А</w:t>
      </w:r>
      <w:r>
        <w:rPr>
          <w:rFonts w:ascii="Times New Roman" w:hAnsi="Times New Roman"/>
          <w:sz w:val="24"/>
          <w:szCs w:val="23"/>
          <w:lang w:eastAsia="ru-RU"/>
        </w:rPr>
        <w:t xml:space="preserve"> </w:t>
      </w:r>
      <w:r w:rsidRPr="00974A69">
        <w:rPr>
          <w:rFonts w:ascii="Times New Roman" w:hAnsi="Times New Roman"/>
          <w:sz w:val="24"/>
          <w:szCs w:val="23"/>
          <w:lang w:eastAsia="ru-RU"/>
        </w:rPr>
        <w:t>К</w:t>
      </w:r>
      <w:r>
        <w:rPr>
          <w:rFonts w:ascii="Times New Roman" w:hAnsi="Times New Roman"/>
          <w:sz w:val="24"/>
          <w:szCs w:val="23"/>
          <w:lang w:eastAsia="ru-RU"/>
        </w:rPr>
        <w:t xml:space="preserve"> </w:t>
      </w:r>
      <w:r w:rsidR="00D53462">
        <w:rPr>
          <w:rFonts w:ascii="Times New Roman" w:hAnsi="Times New Roman"/>
          <w:sz w:val="24"/>
          <w:szCs w:val="23"/>
          <w:lang w:eastAsia="ru-RU"/>
        </w:rPr>
        <w:t>Т</w:t>
      </w:r>
    </w:p>
    <w:p w:rsidR="00E27BEA" w:rsidRDefault="00E27BEA" w:rsidP="00E27B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  <w:lang w:eastAsia="ru-RU"/>
        </w:rPr>
      </w:pPr>
    </w:p>
    <w:p w:rsidR="00E27BEA" w:rsidRDefault="00E27BEA" w:rsidP="00E27B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  <w:lang w:eastAsia="ru-RU"/>
        </w:rPr>
      </w:pPr>
      <w:r>
        <w:rPr>
          <w:rFonts w:ascii="Times New Roman" w:hAnsi="Times New Roman"/>
          <w:sz w:val="24"/>
          <w:szCs w:val="23"/>
          <w:lang w:eastAsia="ru-RU"/>
        </w:rPr>
        <w:t>______________</w:t>
      </w:r>
      <w:r w:rsidRPr="00CF25A7">
        <w:rPr>
          <w:rFonts w:ascii="Times New Roman" w:hAnsi="Times New Roman"/>
          <w:sz w:val="24"/>
          <w:szCs w:val="23"/>
          <w:lang w:eastAsia="ru-RU"/>
        </w:rPr>
        <w:t>№____</w:t>
      </w:r>
      <w:r>
        <w:rPr>
          <w:rFonts w:ascii="Times New Roman" w:hAnsi="Times New Roman"/>
          <w:sz w:val="24"/>
          <w:szCs w:val="23"/>
          <w:lang w:eastAsia="ru-RU"/>
        </w:rPr>
        <w:t>__</w:t>
      </w:r>
    </w:p>
    <w:p w:rsidR="00E27BEA" w:rsidRDefault="00E27BEA" w:rsidP="00E27B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  <w:lang w:eastAsia="ru-RU"/>
        </w:rPr>
      </w:pPr>
      <w:r>
        <w:rPr>
          <w:rFonts w:ascii="Times New Roman" w:hAnsi="Times New Roman"/>
          <w:sz w:val="24"/>
          <w:szCs w:val="23"/>
          <w:lang w:eastAsia="ru-RU"/>
        </w:rPr>
        <w:t>_______________________</w:t>
      </w:r>
    </w:p>
    <w:p w:rsidR="00E27BEA" w:rsidRPr="00CF25A7" w:rsidRDefault="00E27BEA" w:rsidP="00E27B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  <w:lang w:eastAsia="ru-RU"/>
        </w:rPr>
      </w:pPr>
      <w:r>
        <w:rPr>
          <w:rFonts w:ascii="Times New Roman" w:hAnsi="Times New Roman"/>
          <w:sz w:val="24"/>
          <w:szCs w:val="23"/>
          <w:lang w:eastAsia="ru-RU"/>
        </w:rPr>
        <w:t xml:space="preserve">     </w:t>
      </w:r>
      <w:r w:rsidRPr="000D3EBE">
        <w:rPr>
          <w:rFonts w:ascii="Times New Roman" w:hAnsi="Times New Roman"/>
          <w:szCs w:val="23"/>
          <w:lang w:eastAsia="ru-RU"/>
        </w:rPr>
        <w:t>(место составления)</w:t>
      </w:r>
    </w:p>
    <w:p w:rsidR="00E27BEA" w:rsidRPr="00974A69" w:rsidRDefault="00E27BEA" w:rsidP="00E27B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  <w:lang w:eastAsia="ru-RU"/>
        </w:rPr>
      </w:pPr>
    </w:p>
    <w:p w:rsidR="00E27BEA" w:rsidRPr="002C6F25" w:rsidRDefault="00E27BEA" w:rsidP="00E27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5A7">
        <w:rPr>
          <w:rFonts w:ascii="Times New Roman" w:hAnsi="Times New Roman"/>
          <w:sz w:val="24"/>
          <w:szCs w:val="23"/>
          <w:lang w:eastAsia="ru-RU"/>
        </w:rPr>
        <w:t xml:space="preserve">Об </w:t>
      </w:r>
      <w:r w:rsidRPr="002C6F25">
        <w:rPr>
          <w:rFonts w:ascii="Times New Roman" w:hAnsi="Times New Roman"/>
          <w:sz w:val="24"/>
          <w:szCs w:val="24"/>
          <w:lang w:eastAsia="ru-RU"/>
        </w:rPr>
        <w:t xml:space="preserve">уничтожении </w:t>
      </w:r>
      <w:r w:rsidRPr="002C6F25">
        <w:rPr>
          <w:rFonts w:ascii="Times New Roman" w:hAnsi="Times New Roman"/>
          <w:sz w:val="24"/>
          <w:szCs w:val="24"/>
        </w:rPr>
        <w:t>документов строгой отчетности</w:t>
      </w:r>
    </w:p>
    <w:p w:rsidR="00E27BEA" w:rsidRPr="000D3EBE" w:rsidRDefault="00E27BEA" w:rsidP="00E27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27BEA" w:rsidRPr="000D3EBE" w:rsidRDefault="00E27BEA" w:rsidP="00E27BEA">
      <w:pPr>
        <w:pStyle w:val="Style52"/>
        <w:widowControl/>
        <w:tabs>
          <w:tab w:val="left" w:leader="underscore" w:pos="3648"/>
        </w:tabs>
        <w:spacing w:line="276" w:lineRule="auto"/>
        <w:ind w:firstLine="709"/>
        <w:rPr>
          <w:rStyle w:val="FontStyle189"/>
          <w:sz w:val="24"/>
        </w:rPr>
      </w:pPr>
      <w:r w:rsidRPr="000D3EBE">
        <w:t xml:space="preserve">Комиссия по уничтожению документов строгой отчетности  произвела отбор к уничтожению </w:t>
      </w:r>
      <w:r w:rsidRPr="000D3EBE">
        <w:rPr>
          <w:rStyle w:val="FontStyle189"/>
          <w:sz w:val="24"/>
        </w:rPr>
        <w:t>испорченных и устаревших гербовых бланков документов Бурятского государственного университета, выданных за период с_________</w:t>
      </w:r>
      <w:r w:rsidRPr="000D3EBE">
        <w:rPr>
          <w:rStyle w:val="FontStyle189"/>
          <w:sz w:val="24"/>
        </w:rPr>
        <w:tab/>
        <w:t>по_________, по следующим видам и прилагаемым спискам:</w:t>
      </w:r>
    </w:p>
    <w:p w:rsidR="00E27BEA" w:rsidRPr="000D3EBE" w:rsidRDefault="00E27BEA" w:rsidP="00E2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3828"/>
        <w:gridCol w:w="1559"/>
        <w:gridCol w:w="2410"/>
        <w:gridCol w:w="1842"/>
      </w:tblGrid>
      <w:tr w:rsidR="00E27BEA" w:rsidRPr="000D3EBE" w:rsidTr="0006788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№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Вид бланка</w:t>
            </w:r>
          </w:p>
          <w:p w:rsidR="00E27BEA" w:rsidRPr="000D3EBE" w:rsidRDefault="00E27BEA" w:rsidP="00067881">
            <w:pPr>
              <w:pStyle w:val="Style95"/>
              <w:widowControl/>
              <w:spacing w:line="240" w:lineRule="auto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(наименование документа)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Номера бланков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ind w:left="102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Кол-во бланков, шт.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ind w:left="102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Причина уничтожения</w:t>
            </w:r>
          </w:p>
        </w:tc>
      </w:tr>
      <w:tr w:rsidR="00E27BEA" w:rsidRPr="000D3EBE" w:rsidTr="0006788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ind w:left="102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ind w:left="102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5</w:t>
            </w:r>
          </w:p>
        </w:tc>
      </w:tr>
      <w:tr w:rsidR="00E27BEA" w:rsidRPr="000D3EBE" w:rsidTr="0006788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jc w:val="left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Бланк письма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102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jc w:val="left"/>
              <w:rPr>
                <w:rStyle w:val="FontStyle189"/>
                <w:sz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jc w:val="left"/>
              <w:rPr>
                <w:rStyle w:val="FontStyle189"/>
                <w:sz w:val="24"/>
              </w:rPr>
            </w:pPr>
          </w:p>
        </w:tc>
      </w:tr>
      <w:tr w:rsidR="00E27BEA" w:rsidRPr="000D3EBE" w:rsidTr="0006788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jc w:val="left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 xml:space="preserve">Бланк диплома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102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jc w:val="left"/>
              <w:rPr>
                <w:rStyle w:val="FontStyle189"/>
                <w:sz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jc w:val="left"/>
              <w:rPr>
                <w:rStyle w:val="FontStyle189"/>
                <w:sz w:val="24"/>
              </w:rPr>
            </w:pPr>
          </w:p>
        </w:tc>
      </w:tr>
      <w:tr w:rsidR="00E27BEA" w:rsidRPr="000D3EBE" w:rsidTr="0006788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jc w:val="left"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Бланк приложения к диплому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102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jc w:val="left"/>
              <w:rPr>
                <w:rStyle w:val="FontStyle189"/>
                <w:sz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jc w:val="left"/>
              <w:rPr>
                <w:rStyle w:val="FontStyle189"/>
                <w:sz w:val="24"/>
              </w:rPr>
            </w:pPr>
          </w:p>
        </w:tc>
      </w:tr>
      <w:tr w:rsidR="00E27BEA" w:rsidRPr="000D3EBE" w:rsidTr="0006788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BEA" w:rsidRPr="000D3EBE" w:rsidRDefault="00E27BEA" w:rsidP="00067881">
            <w:pPr>
              <w:pStyle w:val="Style95"/>
              <w:widowControl/>
              <w:rPr>
                <w:rStyle w:val="FontStyle189"/>
                <w:sz w:val="24"/>
              </w:rPr>
            </w:pPr>
            <w:r w:rsidRPr="000D3EBE">
              <w:rPr>
                <w:rStyle w:val="FontStyle189"/>
                <w:sz w:val="24"/>
              </w:rPr>
              <w:t>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jc w:val="left"/>
              <w:rPr>
                <w:rStyle w:val="FontStyle189"/>
                <w:sz w:val="24"/>
              </w:rPr>
            </w:pPr>
            <w:r w:rsidRPr="000D3EBE">
              <w:rPr>
                <w:rFonts w:eastAsia="Times New Roman"/>
              </w:rPr>
              <w:t>Удостоверение о повышении квалификации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102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jc w:val="left"/>
              <w:rPr>
                <w:rStyle w:val="FontStyle189"/>
                <w:sz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0D3EBE" w:rsidRDefault="00E27BEA" w:rsidP="00067881">
            <w:pPr>
              <w:pStyle w:val="Style95"/>
              <w:widowControl/>
              <w:spacing w:line="240" w:lineRule="auto"/>
              <w:jc w:val="left"/>
              <w:rPr>
                <w:rStyle w:val="FontStyle189"/>
                <w:sz w:val="24"/>
              </w:rPr>
            </w:pPr>
          </w:p>
        </w:tc>
      </w:tr>
    </w:tbl>
    <w:p w:rsidR="00E27BEA" w:rsidRPr="000D3EBE" w:rsidRDefault="00E27BEA" w:rsidP="00E27B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7BEA" w:rsidRPr="000D3EBE" w:rsidRDefault="00E27BEA" w:rsidP="00E27B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уничтожено:</w:t>
      </w:r>
      <w:r w:rsidRPr="000D3EBE">
        <w:rPr>
          <w:rFonts w:ascii="Times New Roman" w:hAnsi="Times New Roman"/>
          <w:sz w:val="24"/>
          <w:szCs w:val="24"/>
        </w:rPr>
        <w:t>__________________________________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</w:p>
    <w:p w:rsidR="00E27BEA" w:rsidRPr="000D3EBE" w:rsidRDefault="00E27BEA" w:rsidP="00E27B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EBE">
        <w:rPr>
          <w:rFonts w:ascii="Times New Roman" w:hAnsi="Times New Roman"/>
          <w:sz w:val="24"/>
          <w:szCs w:val="24"/>
        </w:rPr>
        <w:tab/>
      </w:r>
      <w:r w:rsidRPr="000D3EBE">
        <w:rPr>
          <w:rFonts w:ascii="Times New Roman" w:hAnsi="Times New Roman"/>
          <w:sz w:val="24"/>
          <w:szCs w:val="24"/>
        </w:rPr>
        <w:tab/>
      </w:r>
      <w:r w:rsidRPr="000D3EBE">
        <w:rPr>
          <w:rFonts w:ascii="Times New Roman" w:hAnsi="Times New Roman"/>
          <w:sz w:val="24"/>
          <w:szCs w:val="24"/>
        </w:rPr>
        <w:tab/>
      </w:r>
      <w:r w:rsidRPr="000D3EBE">
        <w:rPr>
          <w:rFonts w:ascii="Times New Roman" w:hAnsi="Times New Roman"/>
          <w:sz w:val="24"/>
          <w:szCs w:val="24"/>
        </w:rPr>
        <w:tab/>
      </w:r>
      <w:r w:rsidRPr="000D3EBE">
        <w:rPr>
          <w:rFonts w:ascii="Times New Roman" w:hAnsi="Times New Roman"/>
          <w:sz w:val="24"/>
          <w:szCs w:val="24"/>
        </w:rPr>
        <w:tab/>
      </w:r>
      <w:r w:rsidRPr="000D3EBE">
        <w:rPr>
          <w:rFonts w:ascii="Times New Roman" w:hAnsi="Times New Roman"/>
          <w:sz w:val="24"/>
          <w:szCs w:val="24"/>
        </w:rPr>
        <w:tab/>
      </w:r>
      <w:r w:rsidRPr="000D3EBE">
        <w:rPr>
          <w:rFonts w:ascii="Times New Roman" w:hAnsi="Times New Roman"/>
          <w:sz w:val="24"/>
          <w:szCs w:val="24"/>
        </w:rPr>
        <w:tab/>
      </w:r>
      <w:r w:rsidRPr="00E620D9">
        <w:rPr>
          <w:rFonts w:ascii="Times New Roman" w:hAnsi="Times New Roman"/>
          <w:szCs w:val="24"/>
        </w:rPr>
        <w:t>(цифрами и прописью)</w:t>
      </w:r>
    </w:p>
    <w:p w:rsidR="00E27BEA" w:rsidRPr="000D3EBE" w:rsidRDefault="00E27BEA" w:rsidP="00E27B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EBE">
        <w:rPr>
          <w:rFonts w:ascii="Times New Roman" w:hAnsi="Times New Roman"/>
          <w:sz w:val="24"/>
          <w:szCs w:val="24"/>
        </w:rPr>
        <w:t>документов строгой отчетности Бурятского государственного университета.</w:t>
      </w:r>
    </w:p>
    <w:p w:rsidR="00E27BEA" w:rsidRPr="000D3EBE" w:rsidRDefault="00E27BEA" w:rsidP="00E27BEA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0D3EBE">
        <w:rPr>
          <w:rFonts w:ascii="Times New Roman" w:hAnsi="Times New Roman"/>
          <w:sz w:val="24"/>
          <w:szCs w:val="24"/>
        </w:rPr>
        <w:tab/>
      </w:r>
    </w:p>
    <w:p w:rsidR="00E27BEA" w:rsidRPr="000D3EBE" w:rsidRDefault="00E27BEA" w:rsidP="00E27BEA">
      <w:pPr>
        <w:spacing w:after="0" w:line="276" w:lineRule="auto"/>
        <w:ind w:firstLine="709"/>
        <w:rPr>
          <w:rFonts w:ascii="Times New Roman" w:hAnsi="Times New Roman"/>
          <w:sz w:val="24"/>
          <w:szCs w:val="24"/>
        </w:rPr>
      </w:pPr>
      <w:r w:rsidRPr="000D3EBE">
        <w:rPr>
          <w:rFonts w:ascii="Times New Roman" w:hAnsi="Times New Roman"/>
          <w:sz w:val="24"/>
          <w:szCs w:val="24"/>
        </w:rPr>
        <w:t>Документы уничтожены путем сжигания/ шредирования (измельчения)</w:t>
      </w:r>
    </w:p>
    <w:p w:rsidR="00E27BEA" w:rsidRPr="000D3EBE" w:rsidRDefault="00E27BEA" w:rsidP="00E27BEA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0D3EBE">
        <w:rPr>
          <w:rFonts w:ascii="Times New Roman" w:hAnsi="Times New Roman"/>
          <w:sz w:val="24"/>
          <w:szCs w:val="24"/>
        </w:rPr>
        <w:t>Акт составлен в 2-х экземплярах:</w:t>
      </w:r>
    </w:p>
    <w:p w:rsidR="00E27BEA" w:rsidRPr="000D3EBE" w:rsidRDefault="00E27BEA" w:rsidP="00E27BEA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0D3EBE">
        <w:rPr>
          <w:rFonts w:ascii="Times New Roman" w:hAnsi="Times New Roman"/>
          <w:sz w:val="24"/>
          <w:szCs w:val="24"/>
        </w:rPr>
        <w:tab/>
        <w:t>1 – в бухгалтерию</w:t>
      </w:r>
    </w:p>
    <w:p w:rsidR="00E27BEA" w:rsidRPr="000D3EBE" w:rsidRDefault="00E27BEA" w:rsidP="00E27BEA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0D3EBE">
        <w:rPr>
          <w:rFonts w:ascii="Times New Roman" w:hAnsi="Times New Roman"/>
          <w:sz w:val="24"/>
          <w:szCs w:val="24"/>
        </w:rPr>
        <w:tab/>
        <w:t>2 – в отдел статистики и учета контингента студентов</w:t>
      </w:r>
    </w:p>
    <w:p w:rsidR="00E27BEA" w:rsidRPr="000D3EBE" w:rsidRDefault="00E27BEA" w:rsidP="00E27BEA">
      <w:pPr>
        <w:spacing w:after="0"/>
        <w:rPr>
          <w:rFonts w:ascii="Times New Roman" w:hAnsi="Times New Roman"/>
          <w:sz w:val="24"/>
          <w:szCs w:val="24"/>
        </w:rPr>
      </w:pPr>
    </w:p>
    <w:p w:rsidR="00E27BEA" w:rsidRPr="000D3EBE" w:rsidRDefault="00E27BEA" w:rsidP="00E27BEA">
      <w:pPr>
        <w:spacing w:after="0" w:line="240" w:lineRule="auto"/>
        <w:rPr>
          <w:rFonts w:ascii="Times New Roman" w:hAnsi="Times New Roman"/>
          <w:sz w:val="24"/>
          <w:szCs w:val="26"/>
        </w:rPr>
      </w:pPr>
      <w:r w:rsidRPr="000D3EBE">
        <w:rPr>
          <w:rFonts w:ascii="Times New Roman" w:hAnsi="Times New Roman"/>
          <w:sz w:val="24"/>
          <w:szCs w:val="26"/>
        </w:rPr>
        <w:t>Председатель комиссии</w:t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  <w:t>__________</w:t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  <w:t>_________________</w:t>
      </w:r>
    </w:p>
    <w:p w:rsidR="00E27BEA" w:rsidRPr="000D3EBE" w:rsidRDefault="00E27BEA" w:rsidP="00E27BEA">
      <w:pPr>
        <w:spacing w:after="0" w:line="240" w:lineRule="auto"/>
        <w:rPr>
          <w:rFonts w:ascii="Times New Roman" w:hAnsi="Times New Roman"/>
          <w:sz w:val="24"/>
          <w:szCs w:val="26"/>
        </w:rPr>
      </w:pP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24"/>
          <w:szCs w:val="26"/>
        </w:rPr>
        <w:tab/>
      </w:r>
      <w:r w:rsidRPr="000D3EBE">
        <w:rPr>
          <w:rFonts w:ascii="Times New Roman" w:hAnsi="Times New Roman"/>
          <w:sz w:val="16"/>
          <w:szCs w:val="26"/>
        </w:rPr>
        <w:t>(подпись)</w:t>
      </w:r>
      <w:r w:rsidRPr="000D3EBE">
        <w:rPr>
          <w:rFonts w:ascii="Times New Roman" w:hAnsi="Times New Roman"/>
          <w:sz w:val="16"/>
          <w:szCs w:val="26"/>
        </w:rPr>
        <w:tab/>
      </w:r>
      <w:r w:rsidRPr="000D3EBE">
        <w:rPr>
          <w:rFonts w:ascii="Times New Roman" w:hAnsi="Times New Roman"/>
          <w:sz w:val="16"/>
          <w:szCs w:val="26"/>
        </w:rPr>
        <w:tab/>
      </w:r>
      <w:r w:rsidRPr="000D3EBE">
        <w:rPr>
          <w:rFonts w:ascii="Times New Roman" w:hAnsi="Times New Roman"/>
          <w:sz w:val="16"/>
          <w:szCs w:val="26"/>
        </w:rPr>
        <w:tab/>
        <w:t>(ФИО)</w:t>
      </w:r>
    </w:p>
    <w:p w:rsidR="00E27BEA" w:rsidRDefault="00E27BEA" w:rsidP="00E27BE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D3EBE">
        <w:rPr>
          <w:rFonts w:ascii="Times New Roman" w:hAnsi="Times New Roman"/>
          <w:sz w:val="24"/>
          <w:szCs w:val="26"/>
        </w:rPr>
        <w:t>Члены комиссии</w:t>
      </w:r>
      <w:r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</w:t>
      </w:r>
    </w:p>
    <w:p w:rsidR="00E27BEA" w:rsidRPr="0056059A" w:rsidRDefault="00E27BEA" w:rsidP="00E27BE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18"/>
          <w:szCs w:val="26"/>
        </w:rPr>
        <w:t>(подпись)</w:t>
      </w:r>
      <w:r>
        <w:rPr>
          <w:rFonts w:ascii="Times New Roman" w:hAnsi="Times New Roman"/>
          <w:sz w:val="18"/>
          <w:szCs w:val="26"/>
        </w:rPr>
        <w:tab/>
      </w:r>
      <w:r>
        <w:rPr>
          <w:rFonts w:ascii="Times New Roman" w:hAnsi="Times New Roman"/>
          <w:sz w:val="18"/>
          <w:szCs w:val="26"/>
        </w:rPr>
        <w:tab/>
      </w:r>
      <w:r>
        <w:rPr>
          <w:rFonts w:ascii="Times New Roman" w:hAnsi="Times New Roman"/>
          <w:sz w:val="18"/>
          <w:szCs w:val="26"/>
        </w:rPr>
        <w:tab/>
        <w:t>(ФИО</w:t>
      </w:r>
    </w:p>
    <w:p w:rsidR="00D53462" w:rsidRDefault="00E27BEA" w:rsidP="00D53462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sectPr w:rsidR="00D53462" w:rsidSect="00EB18C2">
      <w:headerReference w:type="default" r:id="rId7"/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3B3" w:rsidRDefault="008F73B3" w:rsidP="002C27B7">
      <w:pPr>
        <w:spacing w:after="0" w:line="240" w:lineRule="auto"/>
      </w:pPr>
      <w:r>
        <w:separator/>
      </w:r>
    </w:p>
  </w:endnote>
  <w:endnote w:type="continuationSeparator" w:id="1">
    <w:p w:rsidR="008F73B3" w:rsidRDefault="008F73B3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3B3" w:rsidRDefault="008F73B3" w:rsidP="002C27B7">
      <w:pPr>
        <w:spacing w:after="0" w:line="240" w:lineRule="auto"/>
      </w:pPr>
      <w:r>
        <w:separator/>
      </w:r>
    </w:p>
  </w:footnote>
  <w:footnote w:type="continuationSeparator" w:id="1">
    <w:p w:rsidR="008F73B3" w:rsidRDefault="008F73B3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81" w:rsidRDefault="00EE4891">
    <w:pPr>
      <w:pStyle w:val="a6"/>
      <w:jc w:val="center"/>
    </w:pPr>
    <w:fldSimple w:instr="PAGE   \* MERGEFORMAT">
      <w:r w:rsidR="00D26F30">
        <w:rPr>
          <w:noProof/>
        </w:rPr>
        <w:t>13</w:t>
      </w:r>
    </w:fldSimple>
  </w:p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01E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5699"/>
    <w:rsid w:val="002E5866"/>
    <w:rsid w:val="002F3FB2"/>
    <w:rsid w:val="00303B2F"/>
    <w:rsid w:val="00320C87"/>
    <w:rsid w:val="00322A86"/>
    <w:rsid w:val="003279FD"/>
    <w:rsid w:val="0033494D"/>
    <w:rsid w:val="00357C46"/>
    <w:rsid w:val="0036568B"/>
    <w:rsid w:val="003726BB"/>
    <w:rsid w:val="00384355"/>
    <w:rsid w:val="003848B2"/>
    <w:rsid w:val="00394F59"/>
    <w:rsid w:val="00397DED"/>
    <w:rsid w:val="003A4E23"/>
    <w:rsid w:val="003B2664"/>
    <w:rsid w:val="003B58FA"/>
    <w:rsid w:val="003B65CA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3D3F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3773A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D3697"/>
    <w:rsid w:val="005F3C66"/>
    <w:rsid w:val="005F3EE0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6B34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C1657"/>
    <w:rsid w:val="008C279D"/>
    <w:rsid w:val="008D3C97"/>
    <w:rsid w:val="008E150A"/>
    <w:rsid w:val="008E4158"/>
    <w:rsid w:val="008F73B3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450A"/>
    <w:rsid w:val="009846DB"/>
    <w:rsid w:val="009879A1"/>
    <w:rsid w:val="009A7C32"/>
    <w:rsid w:val="009B6A9A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0F7F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26F30"/>
    <w:rsid w:val="00D30C15"/>
    <w:rsid w:val="00D34471"/>
    <w:rsid w:val="00D349D2"/>
    <w:rsid w:val="00D47913"/>
    <w:rsid w:val="00D53462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D1082"/>
    <w:rsid w:val="00EE2582"/>
    <w:rsid w:val="00EE2C5E"/>
    <w:rsid w:val="00EE4891"/>
    <w:rsid w:val="00F03823"/>
    <w:rsid w:val="00F11406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1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2016-05-13T06:58:00Z</cp:lastPrinted>
  <dcterms:created xsi:type="dcterms:W3CDTF">2016-05-28T10:24:00Z</dcterms:created>
  <dcterms:modified xsi:type="dcterms:W3CDTF">2016-08-03T01:39:00Z</dcterms:modified>
</cp:coreProperties>
</file>